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E5093F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C4765">
        <w:rPr>
          <w:b/>
          <w:caps/>
          <w:sz w:val="24"/>
          <w:szCs w:val="24"/>
        </w:rPr>
        <w:t>19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52041">
        <w:rPr>
          <w:b/>
          <w:sz w:val="24"/>
          <w:szCs w:val="24"/>
        </w:rPr>
        <w:t>2</w:t>
      </w:r>
      <w:r w:rsidR="00E5093F">
        <w:rPr>
          <w:b/>
          <w:sz w:val="24"/>
          <w:szCs w:val="24"/>
        </w:rPr>
        <w:t xml:space="preserve">7 </w:t>
      </w:r>
      <w:r w:rsidR="00E52041">
        <w:rPr>
          <w:b/>
          <w:sz w:val="24"/>
          <w:szCs w:val="24"/>
        </w:rPr>
        <w:t>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32B0A">
        <w:rPr>
          <w:b/>
          <w:sz w:val="24"/>
          <w:szCs w:val="24"/>
        </w:rPr>
        <w:t>30</w:t>
      </w:r>
      <w:r w:rsidR="00E52041">
        <w:rPr>
          <w:b/>
          <w:sz w:val="24"/>
          <w:szCs w:val="24"/>
        </w:rPr>
        <w:t>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61C5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К.Р.Д.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6C4765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32B0A">
        <w:rPr>
          <w:sz w:val="24"/>
          <w:szCs w:val="24"/>
        </w:rPr>
        <w:t xml:space="preserve">при участии </w:t>
      </w:r>
      <w:r w:rsidR="006C4765">
        <w:rPr>
          <w:sz w:val="24"/>
          <w:szCs w:val="24"/>
        </w:rPr>
        <w:t xml:space="preserve">представителя </w:t>
      </w:r>
      <w:r w:rsidR="00B32B0A">
        <w:rPr>
          <w:sz w:val="24"/>
          <w:szCs w:val="24"/>
        </w:rPr>
        <w:t>адвоката</w:t>
      </w:r>
      <w:r w:rsidR="006C4765">
        <w:rPr>
          <w:sz w:val="24"/>
          <w:szCs w:val="24"/>
        </w:rPr>
        <w:t xml:space="preserve"> К</w:t>
      </w:r>
      <w:r w:rsidR="00061C55">
        <w:rPr>
          <w:sz w:val="24"/>
          <w:szCs w:val="24"/>
        </w:rPr>
        <w:t>.</w:t>
      </w:r>
      <w:r w:rsidR="006C4765">
        <w:rPr>
          <w:sz w:val="24"/>
          <w:szCs w:val="24"/>
        </w:rPr>
        <w:t>Р.Д. – адвоката П</w:t>
      </w:r>
      <w:r w:rsidR="00061C55">
        <w:rPr>
          <w:sz w:val="24"/>
          <w:szCs w:val="24"/>
        </w:rPr>
        <w:t>.</w:t>
      </w:r>
      <w:r w:rsidR="006C4765">
        <w:rPr>
          <w:sz w:val="24"/>
          <w:szCs w:val="24"/>
        </w:rPr>
        <w:t>В.И.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32B0A">
        <w:rPr>
          <w:sz w:val="24"/>
          <w:szCs w:val="24"/>
        </w:rPr>
        <w:t>30</w:t>
      </w:r>
      <w:r w:rsidR="00E52041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32B0A" w:rsidRPr="00B32B0A">
        <w:rPr>
          <w:sz w:val="24"/>
          <w:szCs w:val="24"/>
        </w:rPr>
        <w:t xml:space="preserve">07.12.2023 г. в Адвокатскую палату Московской области поступила жалоба доверителя </w:t>
      </w:r>
      <w:r w:rsidR="00061C55">
        <w:rPr>
          <w:sz w:val="24"/>
          <w:szCs w:val="24"/>
        </w:rPr>
        <w:t>Т.А.И.</w:t>
      </w:r>
      <w:r w:rsidR="00B32B0A" w:rsidRPr="00B32B0A">
        <w:rPr>
          <w:sz w:val="24"/>
          <w:szCs w:val="24"/>
        </w:rPr>
        <w:t xml:space="preserve"> в отношении адвоката </w:t>
      </w:r>
      <w:r w:rsidR="00061C55">
        <w:rPr>
          <w:sz w:val="24"/>
          <w:szCs w:val="24"/>
        </w:rPr>
        <w:t>К.Р.Д.</w:t>
      </w:r>
      <w:r w:rsidR="00B32B0A" w:rsidRPr="00B32B0A">
        <w:rPr>
          <w:sz w:val="24"/>
          <w:szCs w:val="24"/>
        </w:rPr>
        <w:t xml:space="preserve">, имеющего регистрационный номер </w:t>
      </w:r>
      <w:r w:rsidR="00061C55">
        <w:rPr>
          <w:sz w:val="24"/>
          <w:szCs w:val="24"/>
        </w:rPr>
        <w:t>…..</w:t>
      </w:r>
      <w:r w:rsidR="00B32B0A" w:rsidRPr="00B32B0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061C55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B32B0A" w:rsidRPr="00B32B0A">
        <w:rPr>
          <w:sz w:val="24"/>
          <w:szCs w:val="24"/>
        </w:rPr>
        <w:t xml:space="preserve">адвокат 23.11.2023 г. принял участие в следственных действиях в отношении </w:t>
      </w:r>
      <w:r w:rsidR="00B32B0A">
        <w:rPr>
          <w:sz w:val="24"/>
          <w:szCs w:val="24"/>
        </w:rPr>
        <w:t>него</w:t>
      </w:r>
      <w:r w:rsidR="00B32B0A" w:rsidRPr="00B32B0A">
        <w:rPr>
          <w:sz w:val="24"/>
          <w:szCs w:val="24"/>
        </w:rPr>
        <w:t xml:space="preserve"> в качестве защитника в порядке ст. 51 УПК РФ, несмотря на наличие у него адвоката по соглашению и заявленный адвокату отказ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2B0A">
        <w:rPr>
          <w:sz w:val="24"/>
          <w:szCs w:val="24"/>
        </w:rPr>
        <w:t>27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2041">
        <w:rPr>
          <w:sz w:val="24"/>
          <w:szCs w:val="24"/>
        </w:rPr>
        <w:t>12.01.2024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21552">
        <w:rPr>
          <w:sz w:val="24"/>
          <w:szCs w:val="24"/>
        </w:rPr>
        <w:t>1</w:t>
      </w:r>
      <w:r w:rsidR="00B32B0A">
        <w:rPr>
          <w:sz w:val="24"/>
          <w:szCs w:val="24"/>
        </w:rPr>
        <w:t>28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2041">
        <w:rPr>
          <w:sz w:val="24"/>
          <w:szCs w:val="24"/>
        </w:rPr>
        <w:t>30.01.2024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B32B0A">
        <w:rPr>
          <w:sz w:val="24"/>
          <w:szCs w:val="24"/>
        </w:rPr>
        <w:t>не явился, уведомлен</w:t>
      </w:r>
      <w:r w:rsidR="00AC56EF">
        <w:rPr>
          <w:sz w:val="24"/>
          <w:szCs w:val="24"/>
        </w:rPr>
        <w:t>.</w:t>
      </w:r>
    </w:p>
    <w:p w:rsidR="00AC56EF" w:rsidRDefault="00C57A32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30.01.2024</w:t>
      </w:r>
      <w:r w:rsidR="00425ABE" w:rsidRPr="00446718">
        <w:rPr>
          <w:sz w:val="24"/>
          <w:szCs w:val="24"/>
        </w:rPr>
        <w:t>г. адвокат</w:t>
      </w:r>
      <w:r w:rsidR="00B32B0A">
        <w:rPr>
          <w:sz w:val="24"/>
          <w:szCs w:val="24"/>
        </w:rPr>
        <w:t xml:space="preserve"> К</w:t>
      </w:r>
      <w:r w:rsidR="00061C55">
        <w:rPr>
          <w:sz w:val="24"/>
          <w:szCs w:val="24"/>
        </w:rPr>
        <w:t>.</w:t>
      </w:r>
      <w:r w:rsidR="00B32B0A">
        <w:rPr>
          <w:sz w:val="24"/>
          <w:szCs w:val="24"/>
        </w:rPr>
        <w:t>Р.Д. и его представитель – адвокат П</w:t>
      </w:r>
      <w:r w:rsidR="00061C55">
        <w:rPr>
          <w:sz w:val="24"/>
          <w:szCs w:val="24"/>
        </w:rPr>
        <w:t>.</w:t>
      </w:r>
      <w:r w:rsidR="00B32B0A">
        <w:rPr>
          <w:sz w:val="24"/>
          <w:szCs w:val="24"/>
        </w:rPr>
        <w:t xml:space="preserve">В.И. - </w:t>
      </w:r>
      <w:r>
        <w:rPr>
          <w:sz w:val="24"/>
          <w:szCs w:val="24"/>
        </w:rPr>
        <w:t>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B32B0A">
        <w:rPr>
          <w:sz w:val="24"/>
          <w:szCs w:val="24"/>
        </w:rPr>
        <w:t>явились, возражали против жалобы, поддержали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C57A32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32B0A" w:rsidRPr="00B32B0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61C55">
        <w:rPr>
          <w:sz w:val="24"/>
          <w:szCs w:val="24"/>
        </w:rPr>
        <w:t>К.Р.Д.</w:t>
      </w:r>
      <w:r w:rsidR="00B32B0A" w:rsidRPr="00B32B0A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Т</w:t>
      </w:r>
      <w:r w:rsidR="00061C55">
        <w:rPr>
          <w:sz w:val="24"/>
          <w:szCs w:val="24"/>
        </w:rPr>
        <w:t>.</w:t>
      </w:r>
      <w:r w:rsidR="00B32B0A" w:rsidRPr="00B32B0A">
        <w:rPr>
          <w:sz w:val="24"/>
          <w:szCs w:val="24"/>
        </w:rPr>
        <w:t>А.И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B32B0A">
        <w:rPr>
          <w:sz w:val="24"/>
          <w:szCs w:val="24"/>
        </w:rPr>
        <w:t>05.02</w:t>
      </w:r>
      <w:r w:rsidR="00E665E4">
        <w:rPr>
          <w:sz w:val="24"/>
          <w:szCs w:val="24"/>
        </w:rPr>
        <w:t xml:space="preserve">.2024г. от </w:t>
      </w:r>
      <w:r w:rsidR="0013147C">
        <w:rPr>
          <w:sz w:val="24"/>
          <w:szCs w:val="24"/>
        </w:rPr>
        <w:t>заявителя</w:t>
      </w:r>
      <w:r w:rsidR="00E665E4">
        <w:rPr>
          <w:sz w:val="24"/>
          <w:szCs w:val="24"/>
        </w:rPr>
        <w:t xml:space="preserve"> поступило </w:t>
      </w:r>
      <w:r w:rsidR="00B32B0A">
        <w:rPr>
          <w:sz w:val="24"/>
          <w:szCs w:val="24"/>
        </w:rPr>
        <w:t>обращение, в котором он выражает несогласие с заключением квалификационной комиссии</w:t>
      </w:r>
      <w:r w:rsidR="00E665E4">
        <w:rPr>
          <w:sz w:val="24"/>
          <w:szCs w:val="24"/>
        </w:rPr>
        <w:t>.</w:t>
      </w:r>
    </w:p>
    <w:p w:rsidR="00080170" w:rsidRDefault="00080170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13.03.2024г. от адвоката поступило заявление о согласии с заключением квалификационной комиссии.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F6C54">
        <w:rPr>
          <w:sz w:val="24"/>
          <w:szCs w:val="24"/>
          <w:lang w:eastAsia="en-US"/>
        </w:rPr>
        <w:t>не явил</w:t>
      </w:r>
      <w:r w:rsidR="00080170">
        <w:rPr>
          <w:sz w:val="24"/>
          <w:szCs w:val="24"/>
          <w:lang w:eastAsia="en-US"/>
        </w:rPr>
        <w:t>ся</w:t>
      </w:r>
      <w:r w:rsidR="00AF6C54">
        <w:rPr>
          <w:sz w:val="24"/>
          <w:szCs w:val="24"/>
          <w:lang w:eastAsia="en-US"/>
        </w:rPr>
        <w:t>, 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6C4765">
        <w:rPr>
          <w:sz w:val="24"/>
          <w:szCs w:val="24"/>
          <w:lang w:eastAsia="en-US"/>
        </w:rPr>
        <w:t xml:space="preserve"> не явился, уведомлен. Представитель адвоката К</w:t>
      </w:r>
      <w:r w:rsidR="00061C55">
        <w:rPr>
          <w:sz w:val="24"/>
          <w:szCs w:val="24"/>
          <w:lang w:eastAsia="en-US"/>
        </w:rPr>
        <w:t>.</w:t>
      </w:r>
      <w:r w:rsidR="006C4765">
        <w:rPr>
          <w:sz w:val="24"/>
          <w:szCs w:val="24"/>
          <w:lang w:eastAsia="en-US"/>
        </w:rPr>
        <w:t>Р.Д. – адвокат П</w:t>
      </w:r>
      <w:r w:rsidR="00061C55">
        <w:rPr>
          <w:sz w:val="24"/>
          <w:szCs w:val="24"/>
          <w:lang w:eastAsia="en-US"/>
        </w:rPr>
        <w:t>.</w:t>
      </w:r>
      <w:r w:rsidR="006C4765">
        <w:rPr>
          <w:sz w:val="24"/>
          <w:szCs w:val="24"/>
          <w:lang w:eastAsia="en-US"/>
        </w:rPr>
        <w:t>В.И. – в заседание Совета</w:t>
      </w:r>
      <w:r w:rsidR="00A96870">
        <w:rPr>
          <w:sz w:val="24"/>
          <w:szCs w:val="24"/>
          <w:lang w:eastAsia="en-US"/>
        </w:rPr>
        <w:t xml:space="preserve"> </w:t>
      </w:r>
      <w:r w:rsidR="00E83CB3">
        <w:rPr>
          <w:sz w:val="24"/>
          <w:szCs w:val="24"/>
          <w:lang w:eastAsia="en-US"/>
        </w:rPr>
        <w:t>явил</w:t>
      </w:r>
      <w:r w:rsidR="00321552">
        <w:rPr>
          <w:sz w:val="24"/>
          <w:szCs w:val="24"/>
          <w:lang w:eastAsia="en-US"/>
        </w:rPr>
        <w:t>ся</w:t>
      </w:r>
      <w:r w:rsidR="00E83CB3">
        <w:rPr>
          <w:sz w:val="24"/>
          <w:szCs w:val="24"/>
          <w:lang w:eastAsia="en-US"/>
        </w:rPr>
        <w:t xml:space="preserve">, </w:t>
      </w:r>
      <w:r w:rsidR="00080170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9414AA"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522872" w:rsidRPr="009A6A3F" w:rsidRDefault="00522872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Квалификационной комиссией было установлено</w:t>
      </w:r>
      <w:r w:rsidR="00B93139">
        <w:rPr>
          <w:sz w:val="24"/>
          <w:szCs w:val="24"/>
          <w:lang w:eastAsia="en-US"/>
        </w:rPr>
        <w:t xml:space="preserve">, что доводы жалобы документально опровергаются представленными материалами из адвокатского производства, документировавшими существенные обстоятельства исполнения принятого поручения и подтверждающими волеизъявление заявителя на момент совершения юридически значимых действий. </w:t>
      </w:r>
    </w:p>
    <w:p w:rsidR="00C834CE" w:rsidRDefault="00B93139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усматривает оснований для переоценки выводов, содержащихся в заключении квалификационной комиссии.</w:t>
      </w:r>
    </w:p>
    <w:p w:rsidR="00B93139" w:rsidRDefault="00B93139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061C55">
        <w:rPr>
          <w:sz w:val="24"/>
          <w:szCs w:val="24"/>
          <w:lang w:eastAsia="en-US"/>
        </w:rPr>
        <w:t>К.Р.Д.</w:t>
      </w:r>
      <w:r w:rsidRPr="00C834CE">
        <w:rPr>
          <w:sz w:val="24"/>
          <w:szCs w:val="24"/>
          <w:lang w:eastAsia="en-US"/>
        </w:rPr>
        <w:t>, имеюще</w:t>
      </w:r>
      <w:r w:rsidR="00321552"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061C55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B97D30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D30" w:rsidRDefault="00B97D30" w:rsidP="00C01A07">
      <w:r>
        <w:separator/>
      </w:r>
    </w:p>
  </w:endnote>
  <w:endnote w:type="continuationSeparator" w:id="0">
    <w:p w:rsidR="00B97D30" w:rsidRDefault="00B97D3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D30" w:rsidRDefault="00B97D30" w:rsidP="00C01A07">
      <w:r>
        <w:separator/>
      </w:r>
    </w:p>
  </w:footnote>
  <w:footnote w:type="continuationSeparator" w:id="0">
    <w:p w:rsidR="00B97D30" w:rsidRDefault="00B97D3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626D9B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061C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1C55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56B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2872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26D9B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65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2B0A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3139"/>
    <w:rsid w:val="00B959A1"/>
    <w:rsid w:val="00B97D30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C08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6D45-1EC7-4D36-B63C-C860EEAE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2024-03-29T13:18:00Z</dcterms:created>
  <dcterms:modified xsi:type="dcterms:W3CDTF">2024-06-18T19:38:00Z</dcterms:modified>
</cp:coreProperties>
</file>